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40" w:rsidRDefault="00DB6985" w:rsidP="003C1C40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7" type="#_x0000_t75" style="position:absolute;margin-left:201pt;margin-top:-30.35pt;width:59.9pt;height:65.65pt;z-index:-1;visibility:visible" wrapcoords="-270 0 -270 21355 21600 21355 21600 0 -270 0">
            <v:imagedata r:id="rId7" o:title="" grayscale="t"/>
            <w10:wrap type="tight"/>
          </v:shape>
        </w:pict>
      </w:r>
    </w:p>
    <w:p w:rsidR="00DB6985" w:rsidRDefault="00DB6985" w:rsidP="003C1C40">
      <w:pPr>
        <w:rPr>
          <w:rFonts w:ascii="Calibri" w:hAnsi="Calibri" w:cs="Arial"/>
          <w:b/>
        </w:rPr>
      </w:pPr>
    </w:p>
    <w:p w:rsidR="00DB6985" w:rsidRDefault="00DB6985" w:rsidP="003C1C40">
      <w:pPr>
        <w:rPr>
          <w:rFonts w:ascii="Calibri" w:hAnsi="Calibri" w:cs="Arial"/>
          <w:b/>
        </w:rPr>
      </w:pPr>
    </w:p>
    <w:p w:rsidR="00DB6985" w:rsidRDefault="00DB6985" w:rsidP="003C1C40">
      <w:pPr>
        <w:rPr>
          <w:rFonts w:ascii="Calibri" w:hAnsi="Calibri" w:cs="Arial"/>
          <w:b/>
        </w:rPr>
      </w:pPr>
    </w:p>
    <w:p w:rsidR="00DB6985" w:rsidRPr="00BD7979" w:rsidRDefault="00DB6985" w:rsidP="003C1C40">
      <w:pPr>
        <w:rPr>
          <w:rFonts w:ascii="Calibri" w:hAnsi="Calibri" w:cs="Arial"/>
          <w:b/>
        </w:rPr>
      </w:pPr>
    </w:p>
    <w:tbl>
      <w:tblPr>
        <w:tblpPr w:leftFromText="180" w:rightFromText="180" w:vertAnchor="text" w:horzAnchor="margin" w:tblpXSpec="center" w:tblpY="86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180"/>
        <w:gridCol w:w="8232"/>
      </w:tblGrid>
      <w:tr w:rsidR="003C1C40" w:rsidRPr="00BD7979" w:rsidTr="00BD7979">
        <w:trPr>
          <w:trHeight w:hRule="exact" w:val="370"/>
        </w:trPr>
        <w:tc>
          <w:tcPr>
            <w:tcW w:w="10327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BD7979">
            <w:pPr>
              <w:spacing w:beforeLines="20" w:before="48"/>
              <w:jc w:val="center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COMPLAINANT DETAILS</w:t>
            </w:r>
          </w:p>
        </w:tc>
      </w:tr>
      <w:tr w:rsidR="003C1C40" w:rsidRPr="00BD7979" w:rsidTr="00BD7979">
        <w:trPr>
          <w:cantSplit/>
          <w:trHeight w:val="692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BD7979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Name</w:t>
            </w:r>
          </w:p>
        </w:tc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  <w:lang w:val="es-ES"/>
              </w:rPr>
            </w:pPr>
          </w:p>
        </w:tc>
      </w:tr>
      <w:tr w:rsidR="003C1C40" w:rsidRPr="00BD7979" w:rsidTr="00BD7979">
        <w:trPr>
          <w:cantSplit/>
          <w:trHeight w:val="639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Address</w:t>
            </w:r>
          </w:p>
        </w:tc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lang w:val="es-ES"/>
              </w:rPr>
            </w:pPr>
          </w:p>
        </w:tc>
      </w:tr>
      <w:tr w:rsidR="003C1C40" w:rsidRPr="00BD7979" w:rsidTr="00BD7979">
        <w:trPr>
          <w:cantSplit/>
          <w:trHeight w:val="880"/>
        </w:trPr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BD7979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Contact details</w:t>
            </w:r>
            <w:r w:rsidR="003C1C40" w:rsidRPr="00A16173">
              <w:rPr>
                <w:rFonts w:ascii="Calibri" w:hAnsi="Calibri" w:cs="Arial"/>
                <w:b/>
                <w:iCs/>
                <w:color w:val="FFFFFF"/>
              </w:rPr>
              <w:t xml:space="preserve">      </w:t>
            </w:r>
          </w:p>
        </w:tc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  <w:lang w:val="es-ES"/>
              </w:rPr>
            </w:pPr>
          </w:p>
        </w:tc>
      </w:tr>
      <w:tr w:rsidR="003C1C40" w:rsidRPr="00BD7979" w:rsidTr="00BD7979">
        <w:trPr>
          <w:cantSplit/>
          <w:trHeight w:val="44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BD7979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Email</w:t>
            </w:r>
            <w:r w:rsidR="003C1C40" w:rsidRPr="00A16173">
              <w:rPr>
                <w:rFonts w:ascii="Calibri" w:hAnsi="Calibri" w:cs="Arial"/>
                <w:b/>
                <w:iCs/>
                <w:color w:val="FFFFFF"/>
              </w:rPr>
              <w:t xml:space="preserve">    </w:t>
            </w:r>
          </w:p>
        </w:tc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</w:rPr>
            </w:pPr>
          </w:p>
        </w:tc>
      </w:tr>
      <w:tr w:rsidR="003C1C40" w:rsidRPr="00BD7979" w:rsidTr="00BD7979">
        <w:trPr>
          <w:trHeight w:hRule="exact" w:val="141"/>
        </w:trPr>
        <w:tc>
          <w:tcPr>
            <w:tcW w:w="103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</w:p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</w:p>
        </w:tc>
      </w:tr>
      <w:tr w:rsidR="003C1C40" w:rsidRPr="00BD7979" w:rsidTr="00BD7979">
        <w:trPr>
          <w:trHeight w:val="778"/>
        </w:trPr>
        <w:tc>
          <w:tcPr>
            <w:tcW w:w="191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BD7979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Details of complaint</w:t>
            </w:r>
          </w:p>
        </w:tc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</w:rPr>
            </w:pPr>
          </w:p>
        </w:tc>
      </w:tr>
      <w:tr w:rsidR="003C1C40" w:rsidRPr="00BD7979" w:rsidTr="003C1C40">
        <w:trPr>
          <w:trHeight w:hRule="exact" w:val="209"/>
        </w:trPr>
        <w:tc>
          <w:tcPr>
            <w:tcW w:w="10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</w:rPr>
            </w:pPr>
            <w:r w:rsidRPr="00BD7979">
              <w:rPr>
                <w:rFonts w:ascii="Calibri" w:hAnsi="Calibri" w:cs="Arial"/>
                <w:b/>
                <w:i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3C1C40" w:rsidRPr="00BD7979" w:rsidTr="003C1C40">
        <w:trPr>
          <w:trHeight w:hRule="exact" w:val="141"/>
        </w:trPr>
        <w:tc>
          <w:tcPr>
            <w:tcW w:w="10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</w:rPr>
            </w:pPr>
          </w:p>
        </w:tc>
      </w:tr>
      <w:tr w:rsidR="003C1C40" w:rsidRPr="00BD7979" w:rsidTr="00BD7979">
        <w:trPr>
          <w:trHeight w:val="1403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eastAsia="Times New Roman" w:hAnsi="Calibri" w:cs="Arial"/>
                <w:b/>
                <w:color w:val="FFFFFF"/>
              </w:rPr>
              <w:t>Details of person acting on behalf of complainant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</w:rPr>
            </w:pPr>
          </w:p>
        </w:tc>
      </w:tr>
      <w:tr w:rsidR="003C1C40" w:rsidRPr="00BD7979" w:rsidTr="003C1C40">
        <w:trPr>
          <w:trHeight w:hRule="exact" w:val="141"/>
        </w:trPr>
        <w:tc>
          <w:tcPr>
            <w:tcW w:w="10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40" w:rsidRPr="00BD7979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</w:rPr>
            </w:pPr>
          </w:p>
        </w:tc>
      </w:tr>
    </w:tbl>
    <w:p w:rsidR="003C1C40" w:rsidRPr="00BD7979" w:rsidRDefault="003C1C40" w:rsidP="003C1C40">
      <w:pPr>
        <w:rPr>
          <w:rFonts w:ascii="Calibri" w:hAnsi="Calibri" w:cs="Arial"/>
          <w:b/>
        </w:rPr>
      </w:pPr>
    </w:p>
    <w:p w:rsidR="003C1C40" w:rsidRPr="00BD7979" w:rsidRDefault="003C1C40" w:rsidP="003C1C40">
      <w:pPr>
        <w:rPr>
          <w:rFonts w:ascii="Calibri" w:hAnsi="Calibri" w:cs="Arial"/>
          <w:b/>
        </w:rPr>
      </w:pPr>
    </w:p>
    <w:p w:rsidR="003C1C40" w:rsidRPr="00BD7979" w:rsidRDefault="003C1C40" w:rsidP="003C1C40">
      <w:pPr>
        <w:rPr>
          <w:rFonts w:ascii="Calibri" w:hAnsi="Calibri" w:cs="Arial"/>
          <w:b/>
        </w:rPr>
      </w:pPr>
    </w:p>
    <w:p w:rsidR="003C1C40" w:rsidRPr="00BD7979" w:rsidRDefault="003C1C40" w:rsidP="003C1C40">
      <w:pPr>
        <w:rPr>
          <w:rFonts w:ascii="Calibri" w:hAnsi="Calibri" w:cs="Arial"/>
          <w:b/>
        </w:rPr>
      </w:pPr>
    </w:p>
    <w:tbl>
      <w:tblPr>
        <w:tblW w:w="10332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12"/>
        <w:gridCol w:w="7020"/>
      </w:tblGrid>
      <w:tr w:rsidR="003C1C40" w:rsidRPr="00BD7979" w:rsidTr="00BD7979">
        <w:trPr>
          <w:trHeight w:hRule="exact" w:val="1720"/>
        </w:trPr>
        <w:tc>
          <w:tcPr>
            <w:tcW w:w="3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</w:p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  <w:lang w:val="en-GB"/>
              </w:rPr>
              <w:t>List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s-ES"/>
              </w:rPr>
              <w:t xml:space="preserve"> 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n-GB"/>
              </w:rPr>
              <w:t>of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s-ES"/>
              </w:rPr>
              <w:t xml:space="preserve"> 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n-GB"/>
              </w:rPr>
              <w:t>documents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s-ES"/>
              </w:rPr>
              <w:t xml:space="preserve"> 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n-GB"/>
              </w:rPr>
              <w:t>enclosed</w:t>
            </w:r>
            <w:r w:rsidRPr="00A16173">
              <w:rPr>
                <w:rFonts w:ascii="Calibri" w:hAnsi="Calibri" w:cs="Arial"/>
                <w:b/>
                <w:iCs/>
                <w:color w:val="FFFFFF"/>
                <w:lang w:val="es-ES"/>
              </w:rPr>
              <w:t>:</w:t>
            </w:r>
          </w:p>
          <w:p w:rsidR="003C1C40" w:rsidRPr="00A16173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  <w:color w:val="FFFFFF"/>
                <w:lang w:val="es-E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</w:rPr>
            </w:pPr>
          </w:p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</w:rPr>
            </w:pPr>
          </w:p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</w:rPr>
            </w:pPr>
          </w:p>
          <w:p w:rsidR="003C1C40" w:rsidRPr="00BD7979" w:rsidRDefault="003C1C40" w:rsidP="003C1C40">
            <w:pPr>
              <w:spacing w:beforeLines="20" w:before="48"/>
              <w:jc w:val="both"/>
              <w:rPr>
                <w:rFonts w:ascii="Calibri" w:hAnsi="Calibri" w:cs="Arial"/>
                <w:b/>
                <w:iCs/>
              </w:rPr>
            </w:pPr>
          </w:p>
        </w:tc>
      </w:tr>
      <w:tr w:rsidR="003C1C40" w:rsidRPr="00BD7979" w:rsidTr="00BD7979">
        <w:trPr>
          <w:trHeight w:val="1160"/>
        </w:trPr>
        <w:tc>
          <w:tcPr>
            <w:tcW w:w="3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C1C40" w:rsidRPr="00A16173" w:rsidRDefault="003C1C40" w:rsidP="003C1C40">
            <w:pPr>
              <w:spacing w:beforeLines="20" w:before="48"/>
              <w:rPr>
                <w:rFonts w:ascii="Calibri" w:hAnsi="Calibri" w:cs="Arial"/>
                <w:b/>
                <w:iCs/>
                <w:color w:val="FFFFFF"/>
              </w:rPr>
            </w:pPr>
            <w:r w:rsidRPr="00A16173">
              <w:rPr>
                <w:rFonts w:ascii="Calibri" w:hAnsi="Calibri" w:cs="Arial"/>
                <w:b/>
                <w:iCs/>
                <w:color w:val="FFFFFF"/>
              </w:rPr>
              <w:t>Date &amp; Signature of person authorised to sign on behalf of the complainant 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bottom w:w="72" w:type="dxa"/>
            </w:tcMar>
            <w:vAlign w:val="center"/>
          </w:tcPr>
          <w:p w:rsidR="003C1C40" w:rsidRPr="00BD7979" w:rsidRDefault="003C1C40" w:rsidP="003C1C40">
            <w:pPr>
              <w:ind w:left="72"/>
              <w:rPr>
                <w:rFonts w:ascii="Calibri" w:hAnsi="Calibri" w:cs="Arial"/>
                <w:b/>
              </w:rPr>
            </w:pPr>
          </w:p>
        </w:tc>
      </w:tr>
    </w:tbl>
    <w:p w:rsidR="003C1C40" w:rsidRPr="00BD7979" w:rsidRDefault="003C1C40" w:rsidP="003C1C40">
      <w:pPr>
        <w:rPr>
          <w:rFonts w:ascii="Calibri" w:hAnsi="Calibri" w:cs="Arial"/>
          <w:b/>
        </w:rPr>
      </w:pPr>
    </w:p>
    <w:p w:rsidR="003C1C40" w:rsidRPr="00BD7979" w:rsidRDefault="003C1C40" w:rsidP="003C1C40">
      <w:pPr>
        <w:rPr>
          <w:rFonts w:ascii="Calibri" w:hAnsi="Calibri" w:cs="Arial"/>
          <w:b/>
        </w:rPr>
      </w:pPr>
    </w:p>
    <w:p w:rsidR="003C1C40" w:rsidRPr="00BD7979" w:rsidRDefault="003C1C40">
      <w:pPr>
        <w:rPr>
          <w:rFonts w:ascii="Calibri" w:hAnsi="Calibri"/>
          <w:b/>
        </w:rPr>
      </w:pPr>
    </w:p>
    <w:sectPr w:rsidR="003C1C40" w:rsidRPr="00BD7979" w:rsidSect="00DB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8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B4" w:rsidRDefault="00D476B4">
      <w:r>
        <w:separator/>
      </w:r>
    </w:p>
  </w:endnote>
  <w:endnote w:type="continuationSeparator" w:id="0">
    <w:p w:rsidR="00D476B4" w:rsidRDefault="00D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85" w:rsidRDefault="00DB6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E" w:rsidRPr="003D5FCF" w:rsidRDefault="008832F1" w:rsidP="003C1C40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Complaints Form  </w:t>
    </w:r>
    <w:r w:rsidR="00DB6985">
      <w:rPr>
        <w:rFonts w:ascii="Arial" w:hAnsi="Arial" w:cs="Arial"/>
        <w:sz w:val="20"/>
        <w:szCs w:val="20"/>
      </w:rPr>
      <w:t xml:space="preserve">2019 </w:t>
    </w:r>
    <w:r w:rsidR="00DB6985">
      <w:rPr>
        <w:rFonts w:ascii="Arial" w:hAnsi="Arial" w:cs="Arial"/>
        <w:sz w:val="20"/>
        <w:szCs w:val="20"/>
      </w:rPr>
      <w:t>V2.5</w:t>
    </w:r>
    <w:bookmarkStart w:id="0" w:name="_GoBack"/>
    <w:bookmarkEnd w:id="0"/>
  </w:p>
  <w:p w:rsidR="0075348E" w:rsidRPr="00F64C5B" w:rsidRDefault="0075348E" w:rsidP="003C1C40">
    <w:pPr>
      <w:pStyle w:val="Footer"/>
      <w:tabs>
        <w:tab w:val="clear" w:pos="432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  <w:t>1 of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85" w:rsidRDefault="00DB6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B4" w:rsidRDefault="00D476B4">
      <w:r>
        <w:separator/>
      </w:r>
    </w:p>
  </w:footnote>
  <w:footnote w:type="continuationSeparator" w:id="0">
    <w:p w:rsidR="00D476B4" w:rsidRDefault="00D47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85" w:rsidRDefault="00DB69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85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CellMar>
        <w:left w:w="115" w:type="dxa"/>
        <w:right w:w="288" w:type="dxa"/>
      </w:tblCellMar>
      <w:tblLook w:val="01E0" w:firstRow="1" w:lastRow="1" w:firstColumn="1" w:lastColumn="1" w:noHBand="0" w:noVBand="0"/>
    </w:tblPr>
    <w:tblGrid>
      <w:gridCol w:w="8100"/>
      <w:gridCol w:w="2340"/>
    </w:tblGrid>
    <w:tr w:rsidR="0075348E" w:rsidRPr="00CE4D74">
      <w:trPr>
        <w:trHeight w:hRule="exact" w:val="1258"/>
      </w:trPr>
      <w:tc>
        <w:tcPr>
          <w:tcW w:w="81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D7979" w:rsidRDefault="00031AC2" w:rsidP="00BD7979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outlineLvl w:val="0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tab/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   </w:t>
          </w:r>
          <w:r w:rsidR="00BD7979"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                                         </w:t>
          </w:r>
        </w:p>
        <w:p w:rsidR="0075348E" w:rsidRPr="00F93CC2" w:rsidRDefault="00BD7979" w:rsidP="00BD7979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outlineLvl w:val="0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                                            </w:t>
          </w:r>
          <w:r w:rsidR="0075348E" w:rsidRPr="00F93CC2"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AIUK COMPLAINTS FORM </w:t>
          </w:r>
        </w:p>
        <w:p w:rsidR="0075348E" w:rsidRDefault="0075348E" w:rsidP="003C1C40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jc w:val="center"/>
            <w:outlineLvl w:val="0"/>
            <w:rPr>
              <w:b/>
              <w:sz w:val="20"/>
              <w:szCs w:val="20"/>
            </w:rPr>
          </w:pPr>
        </w:p>
        <w:p w:rsidR="0075348E" w:rsidRDefault="0075348E" w:rsidP="003C1C40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jc w:val="center"/>
            <w:outlineLvl w:val="0"/>
            <w:rPr>
              <w:b/>
              <w:sz w:val="20"/>
              <w:szCs w:val="20"/>
            </w:rPr>
          </w:pPr>
        </w:p>
        <w:p w:rsidR="0075348E" w:rsidRDefault="0075348E" w:rsidP="003C1C40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jc w:val="center"/>
            <w:outlineLvl w:val="0"/>
            <w:rPr>
              <w:b/>
              <w:sz w:val="20"/>
              <w:szCs w:val="20"/>
            </w:rPr>
          </w:pPr>
        </w:p>
        <w:p w:rsidR="0075348E" w:rsidRPr="00CE4D74" w:rsidRDefault="0075348E" w:rsidP="003C1C40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jc w:val="center"/>
            <w:outlineLvl w:val="0"/>
            <w:rPr>
              <w:rFonts w:ascii="Garamond" w:hAnsi="Garamond"/>
              <w:b/>
              <w:sz w:val="22"/>
              <w:szCs w:val="22"/>
            </w:rPr>
          </w:pP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348E" w:rsidRPr="00CE4D74" w:rsidRDefault="0075348E" w:rsidP="003C1C40">
          <w:pPr>
            <w:widowControl w:val="0"/>
            <w:autoSpaceDE w:val="0"/>
            <w:autoSpaceDN w:val="0"/>
            <w:adjustRightInd w:val="0"/>
            <w:spacing w:line="300" w:lineRule="auto"/>
            <w:jc w:val="center"/>
            <w:rPr>
              <w:rFonts w:ascii="Garamond" w:hAnsi="Garamond" w:cs="Arial"/>
              <w:b/>
              <w:sz w:val="16"/>
              <w:szCs w:val="16"/>
              <w:lang w:eastAsia="zh-CN"/>
            </w:rPr>
          </w:pPr>
        </w:p>
      </w:tc>
    </w:tr>
  </w:tbl>
  <w:p w:rsidR="0075348E" w:rsidRDefault="00753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85" w:rsidRDefault="00DB6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C40"/>
    <w:rsid w:val="00031AC2"/>
    <w:rsid w:val="002A5E0E"/>
    <w:rsid w:val="00396579"/>
    <w:rsid w:val="003C1C40"/>
    <w:rsid w:val="003C25C6"/>
    <w:rsid w:val="00474667"/>
    <w:rsid w:val="0075348E"/>
    <w:rsid w:val="00761E98"/>
    <w:rsid w:val="008832F1"/>
    <w:rsid w:val="00A16173"/>
    <w:rsid w:val="00BD7979"/>
    <w:rsid w:val="00D171EC"/>
    <w:rsid w:val="00D476B4"/>
    <w:rsid w:val="00DB6985"/>
    <w:rsid w:val="00DC417D"/>
    <w:rsid w:val="00DE1EF0"/>
    <w:rsid w:val="00F9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C40"/>
    <w:rPr>
      <w:rFonts w:eastAsia="SimSu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1C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C1C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C1C40"/>
    <w:rPr>
      <w:rFonts w:eastAsia="SimSu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COMPLAINANT DETAILS:</vt:lpstr>
    </vt:vector>
  </TitlesOfParts>
  <Company>AIUK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COMPLAINANT DETAILS:</dc:title>
  <dc:creator>JPB</dc:creator>
  <cp:lastModifiedBy>Paul</cp:lastModifiedBy>
  <cp:revision>2</cp:revision>
  <cp:lastPrinted>2018-11-02T15:32:00Z</cp:lastPrinted>
  <dcterms:created xsi:type="dcterms:W3CDTF">2019-08-06T13:00:00Z</dcterms:created>
  <dcterms:modified xsi:type="dcterms:W3CDTF">2019-08-06T13:00:00Z</dcterms:modified>
</cp:coreProperties>
</file>